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C3C05" w14:textId="77777777" w:rsidR="00DF5409" w:rsidRDefault="00DF5409" w:rsidP="00DF5409">
      <w:pPr>
        <w:spacing w:after="0" w:line="240" w:lineRule="auto"/>
        <w:rPr>
          <w:rFonts w:ascii="Arial" w:eastAsia="Arial" w:hAnsi="Arial" w:cs="Arial"/>
        </w:rPr>
      </w:pPr>
      <w:r>
        <w:rPr>
          <w:noProof/>
        </w:rPr>
        <w:drawing>
          <wp:inline distT="0" distB="0" distL="0" distR="0" wp14:anchorId="617EB5F1" wp14:editId="5516CE0B">
            <wp:extent cx="1771650" cy="361950"/>
            <wp:effectExtent l="0" t="0" r="0" b="0"/>
            <wp:docPr id="57984339" name="Picture 57984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361950"/>
                    </a:xfrm>
                    <a:prstGeom prst="rect">
                      <a:avLst/>
                    </a:prstGeom>
                  </pic:spPr>
                </pic:pic>
              </a:graphicData>
            </a:graphic>
          </wp:inline>
        </w:drawing>
      </w:r>
    </w:p>
    <w:p w14:paraId="044775B2" w14:textId="77777777" w:rsidR="00DF5409" w:rsidRDefault="00DF5409" w:rsidP="00DF5409">
      <w:pPr>
        <w:spacing w:after="0" w:line="240" w:lineRule="auto"/>
        <w:rPr>
          <w:rFonts w:ascii="Arial" w:eastAsia="Arial" w:hAnsi="Arial" w:cs="Arial"/>
          <w:b/>
          <w:bCs/>
        </w:rPr>
      </w:pPr>
    </w:p>
    <w:p w14:paraId="447AD407" w14:textId="01ACE7B1" w:rsidR="00DF5409" w:rsidRDefault="00DF5409" w:rsidP="00DF5409">
      <w:pPr>
        <w:spacing w:after="0" w:line="240" w:lineRule="auto"/>
        <w:rPr>
          <w:rFonts w:ascii="Arial" w:eastAsia="Arial" w:hAnsi="Arial" w:cs="Arial"/>
        </w:rPr>
      </w:pPr>
      <w:r w:rsidRPr="6E8342DF">
        <w:rPr>
          <w:rFonts w:ascii="Arial" w:eastAsia="Arial" w:hAnsi="Arial" w:cs="Arial"/>
          <w:b/>
          <w:bCs/>
        </w:rPr>
        <w:t>FOR IMMEDIATE RELEASE</w:t>
      </w:r>
      <w:r>
        <w:br/>
      </w:r>
      <w:r>
        <w:rPr>
          <w:rFonts w:ascii="Arial" w:eastAsia="Arial" w:hAnsi="Arial" w:cs="Arial"/>
          <w:b/>
          <w:bCs/>
        </w:rPr>
        <w:t xml:space="preserve">October </w:t>
      </w:r>
      <w:r w:rsidR="00320225">
        <w:rPr>
          <w:rFonts w:ascii="Arial" w:eastAsia="Arial" w:hAnsi="Arial" w:cs="Arial"/>
          <w:b/>
          <w:bCs/>
        </w:rPr>
        <w:t>19</w:t>
      </w:r>
      <w:r w:rsidRPr="6E8342DF">
        <w:rPr>
          <w:rFonts w:ascii="Arial" w:eastAsia="Arial" w:hAnsi="Arial" w:cs="Arial"/>
          <w:b/>
          <w:bCs/>
        </w:rPr>
        <w:t>, 2020</w:t>
      </w:r>
    </w:p>
    <w:p w14:paraId="3724EA62" w14:textId="77777777" w:rsidR="00DF5409" w:rsidRDefault="00DF5409" w:rsidP="00DF5409">
      <w:pPr>
        <w:spacing w:after="0" w:line="240" w:lineRule="auto"/>
        <w:rPr>
          <w:rFonts w:ascii="Arial" w:eastAsia="Arial" w:hAnsi="Arial" w:cs="Arial"/>
        </w:rPr>
      </w:pPr>
      <w:r w:rsidRPr="6E8342DF">
        <w:rPr>
          <w:rFonts w:ascii="Arial" w:eastAsia="Arial" w:hAnsi="Arial" w:cs="Arial"/>
        </w:rPr>
        <w:t xml:space="preserve"> </w:t>
      </w:r>
    </w:p>
    <w:p w14:paraId="1E408347" w14:textId="367F6041" w:rsidR="00DF5409" w:rsidRDefault="00DF5409" w:rsidP="00DF5409">
      <w:pPr>
        <w:spacing w:after="0" w:line="240" w:lineRule="auto"/>
        <w:jc w:val="center"/>
        <w:rPr>
          <w:rFonts w:ascii="Arial" w:eastAsia="Arial" w:hAnsi="Arial" w:cs="Arial"/>
          <w:b/>
          <w:bCs/>
          <w:sz w:val="28"/>
          <w:szCs w:val="28"/>
        </w:rPr>
      </w:pPr>
      <w:r w:rsidRPr="6E8342DF">
        <w:rPr>
          <w:rFonts w:ascii="Arial" w:eastAsia="Arial" w:hAnsi="Arial" w:cs="Arial"/>
          <w:b/>
          <w:bCs/>
          <w:sz w:val="28"/>
          <w:szCs w:val="28"/>
        </w:rPr>
        <w:t>Department of Human Services</w:t>
      </w:r>
      <w:r w:rsidR="00320225">
        <w:rPr>
          <w:rFonts w:ascii="Arial" w:eastAsia="Arial" w:hAnsi="Arial" w:cs="Arial"/>
          <w:b/>
          <w:bCs/>
          <w:sz w:val="28"/>
          <w:szCs w:val="28"/>
        </w:rPr>
        <w:t xml:space="preserve">, Attorney General </w:t>
      </w:r>
      <w:r w:rsidR="00E96613">
        <w:rPr>
          <w:rFonts w:ascii="Arial" w:eastAsia="Arial" w:hAnsi="Arial" w:cs="Arial"/>
          <w:b/>
          <w:bCs/>
          <w:sz w:val="28"/>
          <w:szCs w:val="28"/>
        </w:rPr>
        <w:t xml:space="preserve">Encourage Pennsylvania Families to </w:t>
      </w:r>
      <w:r w:rsidR="00C25F09">
        <w:rPr>
          <w:rFonts w:ascii="Arial" w:eastAsia="Arial" w:hAnsi="Arial" w:cs="Arial"/>
          <w:b/>
          <w:bCs/>
          <w:sz w:val="28"/>
          <w:szCs w:val="28"/>
        </w:rPr>
        <w:t>Protect</w:t>
      </w:r>
      <w:r w:rsidR="00E96613">
        <w:rPr>
          <w:rFonts w:ascii="Arial" w:eastAsia="Arial" w:hAnsi="Arial" w:cs="Arial"/>
          <w:b/>
          <w:bCs/>
          <w:sz w:val="28"/>
          <w:szCs w:val="28"/>
        </w:rPr>
        <w:t xml:space="preserve"> Children </w:t>
      </w:r>
      <w:proofErr w:type="gramStart"/>
      <w:r w:rsidR="00C25F09">
        <w:rPr>
          <w:rFonts w:ascii="Arial" w:eastAsia="Arial" w:hAnsi="Arial" w:cs="Arial"/>
          <w:b/>
          <w:bCs/>
          <w:sz w:val="28"/>
          <w:szCs w:val="28"/>
        </w:rPr>
        <w:t>From</w:t>
      </w:r>
      <w:proofErr w:type="gramEnd"/>
      <w:r w:rsidR="00E96613">
        <w:rPr>
          <w:rFonts w:ascii="Arial" w:eastAsia="Arial" w:hAnsi="Arial" w:cs="Arial"/>
          <w:b/>
          <w:bCs/>
          <w:sz w:val="28"/>
          <w:szCs w:val="28"/>
        </w:rPr>
        <w:t xml:space="preserve"> Online Dangers</w:t>
      </w:r>
    </w:p>
    <w:p w14:paraId="2BF8EDD2" w14:textId="77777777" w:rsidR="00DF5409" w:rsidRDefault="00DF5409" w:rsidP="00DF5409">
      <w:pPr>
        <w:spacing w:after="0" w:line="240" w:lineRule="auto"/>
        <w:rPr>
          <w:rFonts w:ascii="Arial" w:eastAsia="Arial" w:hAnsi="Arial" w:cs="Arial"/>
          <w:b/>
          <w:bCs/>
        </w:rPr>
      </w:pPr>
    </w:p>
    <w:p w14:paraId="386564CF" w14:textId="23E3914A" w:rsidR="00DF5409" w:rsidRDefault="00DF5409" w:rsidP="00DF5409">
      <w:pPr>
        <w:rPr>
          <w:rFonts w:ascii="Arial" w:eastAsia="Arial" w:hAnsi="Arial" w:cs="Arial"/>
        </w:rPr>
      </w:pPr>
      <w:r w:rsidRPr="6E8342DF">
        <w:rPr>
          <w:rFonts w:ascii="Arial" w:eastAsia="Arial" w:hAnsi="Arial" w:cs="Arial"/>
          <w:b/>
          <w:bCs/>
        </w:rPr>
        <w:t>Harrisburg, PA</w:t>
      </w:r>
      <w:r w:rsidRPr="6E8342DF">
        <w:rPr>
          <w:rFonts w:ascii="Arial" w:eastAsia="Arial" w:hAnsi="Arial" w:cs="Arial"/>
        </w:rPr>
        <w:t xml:space="preserve"> – </w:t>
      </w:r>
      <w:r>
        <w:rPr>
          <w:rFonts w:ascii="Arial" w:eastAsia="Arial" w:hAnsi="Arial" w:cs="Arial"/>
        </w:rPr>
        <w:t>Department of Human Services (DHS) Secretary Teresa Miller, joined by Pennsylvania’s Attorney General and the</w:t>
      </w:r>
      <w:r w:rsidR="00E56778">
        <w:rPr>
          <w:rFonts w:ascii="Arial" w:eastAsia="Arial" w:hAnsi="Arial" w:cs="Arial"/>
        </w:rPr>
        <w:t xml:space="preserve"> Pennsylvania</w:t>
      </w:r>
      <w:r>
        <w:rPr>
          <w:rFonts w:ascii="Arial" w:eastAsia="Arial" w:hAnsi="Arial" w:cs="Arial"/>
        </w:rPr>
        <w:t xml:space="preserve"> Family Support Alliance, reminded Pennsylvanians today of resources available to help families protect their children from online</w:t>
      </w:r>
      <w:r w:rsidR="00320225">
        <w:rPr>
          <w:rFonts w:ascii="Arial" w:eastAsia="Arial" w:hAnsi="Arial" w:cs="Arial"/>
        </w:rPr>
        <w:t xml:space="preserve"> dangers</w:t>
      </w:r>
      <w:r>
        <w:rPr>
          <w:rFonts w:ascii="Arial" w:eastAsia="Arial" w:hAnsi="Arial" w:cs="Arial"/>
        </w:rPr>
        <w:t xml:space="preserve"> and to educate children about </w:t>
      </w:r>
      <w:r w:rsidR="00320225">
        <w:rPr>
          <w:rFonts w:ascii="Arial" w:eastAsia="Arial" w:hAnsi="Arial" w:cs="Arial"/>
        </w:rPr>
        <w:t>using the Internet safely and productively</w:t>
      </w:r>
      <w:r>
        <w:rPr>
          <w:rFonts w:ascii="Arial" w:eastAsia="Arial" w:hAnsi="Arial" w:cs="Arial"/>
        </w:rPr>
        <w:t>.</w:t>
      </w:r>
    </w:p>
    <w:p w14:paraId="3405EC17" w14:textId="51113178" w:rsidR="00E96613" w:rsidRDefault="00DF5409" w:rsidP="00DF5409">
      <w:pPr>
        <w:rPr>
          <w:rFonts w:ascii="Arial" w:eastAsia="Arial" w:hAnsi="Arial" w:cs="Arial"/>
        </w:rPr>
      </w:pPr>
      <w:r>
        <w:rPr>
          <w:rFonts w:ascii="Arial" w:eastAsia="Arial" w:hAnsi="Arial" w:cs="Arial"/>
        </w:rPr>
        <w:t>“</w:t>
      </w:r>
      <w:r w:rsidR="00320225">
        <w:rPr>
          <w:rFonts w:ascii="Arial" w:eastAsia="Arial" w:hAnsi="Arial" w:cs="Arial"/>
        </w:rPr>
        <w:t xml:space="preserve">Since March, the pandemic of COVID-19 has amplified the role of the Internet in the lives of many Pennsylvanians, including children whose classrooms have moved online to protect our families and communities from the threat of the coronavirus. Thanks to the Internet, thousands of Pennsylvanians are working and learning </w:t>
      </w:r>
      <w:r w:rsidR="00FF061B">
        <w:rPr>
          <w:rFonts w:ascii="Arial" w:eastAsia="Arial" w:hAnsi="Arial" w:cs="Arial"/>
        </w:rPr>
        <w:t>remotely</w:t>
      </w:r>
      <w:r w:rsidR="00320225">
        <w:rPr>
          <w:rFonts w:ascii="Arial" w:eastAsia="Arial" w:hAnsi="Arial" w:cs="Arial"/>
        </w:rPr>
        <w:t xml:space="preserve"> to mitigate the spread of this dangerous illness</w:t>
      </w:r>
      <w:r w:rsidR="00452A41">
        <w:rPr>
          <w:rFonts w:ascii="Arial" w:eastAsia="Arial" w:hAnsi="Arial" w:cs="Arial"/>
        </w:rPr>
        <w:t>. I believe that Pennsylvanians’ flexibility and resourcefulness has saved lives,</w:t>
      </w:r>
      <w:r w:rsidR="00320225">
        <w:rPr>
          <w:rFonts w:ascii="Arial" w:eastAsia="Arial" w:hAnsi="Arial" w:cs="Arial"/>
        </w:rPr>
        <w:t>” Secretary Miller said. “</w:t>
      </w:r>
      <w:r w:rsidR="000C371C">
        <w:rPr>
          <w:rFonts w:ascii="Arial" w:eastAsia="Arial" w:hAnsi="Arial" w:cs="Arial"/>
        </w:rPr>
        <w:t xml:space="preserve">But we must also remain diligent about protecting our children from dangers that lurk online. I encourage parents and guardians to speak with their children about safe online behavior and </w:t>
      </w:r>
      <w:r w:rsidR="00E96613">
        <w:rPr>
          <w:rFonts w:ascii="Arial" w:eastAsia="Arial" w:hAnsi="Arial" w:cs="Arial"/>
        </w:rPr>
        <w:t xml:space="preserve">to </w:t>
      </w:r>
      <w:r w:rsidR="000C371C">
        <w:rPr>
          <w:rFonts w:ascii="Arial" w:eastAsia="Arial" w:hAnsi="Arial" w:cs="Arial"/>
        </w:rPr>
        <w:t xml:space="preserve">seek out resources </w:t>
      </w:r>
      <w:r w:rsidR="00E96613">
        <w:rPr>
          <w:rFonts w:ascii="Arial" w:eastAsia="Arial" w:hAnsi="Arial" w:cs="Arial"/>
        </w:rPr>
        <w:t>that are available to help.”</w:t>
      </w:r>
    </w:p>
    <w:p w14:paraId="2AD84104" w14:textId="01B67E20" w:rsidR="00260F63" w:rsidRDefault="00EF5403" w:rsidP="00DF5409">
      <w:pPr>
        <w:rPr>
          <w:rFonts w:ascii="Arial" w:eastAsia="Arial" w:hAnsi="Arial" w:cs="Arial"/>
          <w:sz w:val="20"/>
          <w:szCs w:val="20"/>
        </w:rPr>
      </w:pPr>
      <w:r>
        <w:rPr>
          <w:rFonts w:ascii="Arial" w:eastAsia="Arial" w:hAnsi="Arial" w:cs="Arial"/>
        </w:rPr>
        <w:t>Pennsylvania Attorney Ge</w:t>
      </w:r>
      <w:bookmarkStart w:id="0" w:name="_GoBack"/>
      <w:bookmarkEnd w:id="0"/>
      <w:r>
        <w:rPr>
          <w:rFonts w:ascii="Arial" w:eastAsia="Arial" w:hAnsi="Arial" w:cs="Arial"/>
        </w:rPr>
        <w:t xml:space="preserve">neral Josh Shapiro urged parents, guardians, educators and caregivers to make sure the children in their lives are aware of the </w:t>
      </w:r>
      <w:hyperlink r:id="rId9" w:history="1">
        <w:r w:rsidRPr="00C25F09">
          <w:rPr>
            <w:rStyle w:val="Hyperlink"/>
            <w:rFonts w:ascii="Arial" w:eastAsia="Arial" w:hAnsi="Arial" w:cs="Arial"/>
          </w:rPr>
          <w:t>Safe2Say Something app and hotline</w:t>
        </w:r>
      </w:hyperlink>
      <w:r>
        <w:rPr>
          <w:rFonts w:ascii="Arial" w:eastAsia="Arial" w:hAnsi="Arial" w:cs="Arial"/>
        </w:rPr>
        <w:t>, which children can use to anonymously and safely report threats of violence, harassment and bullying – much of which occurs today in the realm of social media. The hotline can be reached at 1-844-723-2729.</w:t>
      </w:r>
    </w:p>
    <w:p w14:paraId="21A0D51B" w14:textId="4EBE2C2D" w:rsidR="00EF5403" w:rsidRPr="00EF5403" w:rsidRDefault="00EF5403" w:rsidP="00DF5409">
      <w:pPr>
        <w:rPr>
          <w:rFonts w:ascii="Arial" w:eastAsia="Arial" w:hAnsi="Arial" w:cs="Arial"/>
        </w:rPr>
      </w:pPr>
      <w:r w:rsidRPr="00EF5403">
        <w:rPr>
          <w:rFonts w:ascii="Arial" w:eastAsia="Arial" w:hAnsi="Arial" w:cs="Arial"/>
          <w:highlight w:val="yellow"/>
        </w:rPr>
        <w:t>AG quote</w:t>
      </w:r>
    </w:p>
    <w:p w14:paraId="57D07836" w14:textId="07FC5BAC" w:rsidR="00C25F09" w:rsidRPr="00EF5403" w:rsidRDefault="00C25F09" w:rsidP="00C25F09">
      <w:pPr>
        <w:rPr>
          <w:rFonts w:ascii="Arial" w:eastAsia="Arial" w:hAnsi="Arial" w:cs="Arial"/>
        </w:rPr>
      </w:pPr>
      <w:r w:rsidRPr="00EF5403">
        <w:rPr>
          <w:rFonts w:ascii="Arial" w:eastAsia="Arial" w:hAnsi="Arial" w:cs="Arial"/>
        </w:rPr>
        <w:t xml:space="preserve">The </w:t>
      </w:r>
      <w:hyperlink r:id="rId10" w:history="1">
        <w:r w:rsidRPr="00951E74">
          <w:rPr>
            <w:rStyle w:val="Hyperlink"/>
            <w:rFonts w:ascii="Arial" w:eastAsia="Arial" w:hAnsi="Arial" w:cs="Arial"/>
          </w:rPr>
          <w:t>Pennsylvania Family Support Alliance (PFSA)</w:t>
        </w:r>
      </w:hyperlink>
      <w:r>
        <w:rPr>
          <w:rFonts w:ascii="Arial" w:eastAsia="Arial" w:hAnsi="Arial" w:cs="Arial"/>
        </w:rPr>
        <w:t xml:space="preserve"> </w:t>
      </w:r>
      <w:r w:rsidRPr="00EF5403">
        <w:rPr>
          <w:rFonts w:ascii="Arial" w:eastAsia="Arial" w:hAnsi="Arial" w:cs="Arial"/>
        </w:rPr>
        <w:t xml:space="preserve">has posted </w:t>
      </w:r>
      <w:hyperlink r:id="rId11" w:history="1">
        <w:r w:rsidRPr="00EF5403">
          <w:rPr>
            <w:rStyle w:val="Hyperlink"/>
            <w:rFonts w:ascii="Arial" w:eastAsia="Arial" w:hAnsi="Arial" w:cs="Arial"/>
          </w:rPr>
          <w:t>a resource guide for parents to help the</w:t>
        </w:r>
        <w:r w:rsidR="00682C51">
          <w:rPr>
            <w:rStyle w:val="Hyperlink"/>
            <w:rFonts w:ascii="Arial" w:eastAsia="Arial" w:hAnsi="Arial" w:cs="Arial"/>
          </w:rPr>
          <w:t>m</w:t>
        </w:r>
        <w:r w:rsidRPr="00EF5403">
          <w:rPr>
            <w:rStyle w:val="Hyperlink"/>
            <w:rFonts w:ascii="Arial" w:eastAsia="Arial" w:hAnsi="Arial" w:cs="Arial"/>
          </w:rPr>
          <w:t xml:space="preserve"> navigate the added challenges of the COVID-19 pandemic</w:t>
        </w:r>
      </w:hyperlink>
      <w:r w:rsidRPr="00EF5403">
        <w:rPr>
          <w:rFonts w:ascii="Arial" w:eastAsia="Arial" w:hAnsi="Arial" w:cs="Arial"/>
        </w:rPr>
        <w:t xml:space="preserve">. This includes </w:t>
      </w:r>
      <w:hyperlink r:id="rId12" w:history="1">
        <w:r w:rsidRPr="00EF5403">
          <w:rPr>
            <w:rStyle w:val="Hyperlink"/>
            <w:rFonts w:ascii="Arial" w:eastAsia="Arial" w:hAnsi="Arial" w:cs="Arial"/>
          </w:rPr>
          <w:t>a guide to recognizing child abuse when interacting with a child virtually</w:t>
        </w:r>
      </w:hyperlink>
      <w:r w:rsidRPr="00EF5403">
        <w:rPr>
          <w:rFonts w:ascii="Arial" w:eastAsia="Arial" w:hAnsi="Arial" w:cs="Arial"/>
        </w:rPr>
        <w:t>.</w:t>
      </w:r>
    </w:p>
    <w:p w14:paraId="0565507D" w14:textId="33C2E9E7" w:rsidR="00EF5403" w:rsidRPr="00EF5403" w:rsidRDefault="00EF5403" w:rsidP="00EF5403">
      <w:pPr>
        <w:rPr>
          <w:rFonts w:ascii="Arial" w:hAnsi="Arial" w:cs="Arial"/>
          <w:color w:val="000000"/>
        </w:rPr>
      </w:pPr>
      <w:r w:rsidRPr="00EF5403">
        <w:rPr>
          <w:rFonts w:ascii="Arial" w:hAnsi="Arial" w:cs="Arial"/>
          <w:color w:val="000000"/>
        </w:rPr>
        <w:t xml:space="preserve">“It’s vitally important that parents and caregivers are equipped with the tools and resources they need to keep children safe,” said Angela M. Liddle, </w:t>
      </w:r>
      <w:r w:rsidR="00C25F09">
        <w:rPr>
          <w:rFonts w:ascii="Arial" w:hAnsi="Arial" w:cs="Arial"/>
          <w:color w:val="000000"/>
        </w:rPr>
        <w:t>p</w:t>
      </w:r>
      <w:r w:rsidRPr="00EF5403">
        <w:rPr>
          <w:rFonts w:ascii="Arial" w:hAnsi="Arial" w:cs="Arial"/>
          <w:color w:val="000000"/>
        </w:rPr>
        <w:t xml:space="preserve">resident and CEO of </w:t>
      </w:r>
      <w:r w:rsidR="00C25F09">
        <w:rPr>
          <w:rFonts w:ascii="Arial" w:hAnsi="Arial" w:cs="Arial"/>
          <w:color w:val="000000"/>
        </w:rPr>
        <w:t>PFSA</w:t>
      </w:r>
      <w:r w:rsidRPr="00EF5403">
        <w:rPr>
          <w:rFonts w:ascii="Arial" w:hAnsi="Arial" w:cs="Arial"/>
          <w:color w:val="000000"/>
        </w:rPr>
        <w:t>. “Very often, that means parents have to first learn how online platforms work and what type of protections they should be utilizing.”</w:t>
      </w:r>
    </w:p>
    <w:p w14:paraId="081B0C69" w14:textId="62322260" w:rsidR="000C371C" w:rsidRPr="00EF5403" w:rsidRDefault="00EF5403" w:rsidP="00DF5409">
      <w:pPr>
        <w:rPr>
          <w:rFonts w:ascii="Arial" w:eastAsia="Arial" w:hAnsi="Arial" w:cs="Arial"/>
        </w:rPr>
      </w:pPr>
      <w:r>
        <w:rPr>
          <w:rFonts w:ascii="Arial" w:eastAsia="Arial" w:hAnsi="Arial" w:cs="Arial"/>
        </w:rPr>
        <w:t xml:space="preserve">Liddle </w:t>
      </w:r>
      <w:r w:rsidRPr="00EF5403">
        <w:rPr>
          <w:rFonts w:ascii="Arial" w:eastAsia="Arial" w:hAnsi="Arial" w:cs="Arial"/>
        </w:rPr>
        <w:t>highlighted practical tips for parents, guardians and caregivers whose children are learning remotely or otherwise engaged online. For example, to protect children from online dangers:</w:t>
      </w:r>
    </w:p>
    <w:p w14:paraId="72119FE2" w14:textId="7467E538" w:rsidR="00EF5403" w:rsidRPr="00EF5403" w:rsidRDefault="00EF5403" w:rsidP="00EF5403">
      <w:pPr>
        <w:pStyle w:val="xxxxmsonormal"/>
        <w:numPr>
          <w:ilvl w:val="0"/>
          <w:numId w:val="4"/>
        </w:numPr>
        <w:rPr>
          <w:rFonts w:ascii="Arial" w:hAnsi="Arial" w:cs="Arial"/>
        </w:rPr>
      </w:pPr>
      <w:r w:rsidRPr="00EF5403">
        <w:rPr>
          <w:rFonts w:ascii="Arial" w:hAnsi="Arial" w:cs="Arial"/>
        </w:rPr>
        <w:t xml:space="preserve">Put the computer in an open space so you can see what your child is doing online periodically. </w:t>
      </w:r>
    </w:p>
    <w:p w14:paraId="693484AA" w14:textId="233579D1" w:rsidR="00EF5403" w:rsidRPr="00EF5403" w:rsidRDefault="00EF5403" w:rsidP="00EF5403">
      <w:pPr>
        <w:pStyle w:val="xxxxmsonormal"/>
        <w:numPr>
          <w:ilvl w:val="0"/>
          <w:numId w:val="4"/>
        </w:numPr>
        <w:rPr>
          <w:rFonts w:ascii="Arial" w:hAnsi="Arial" w:cs="Arial"/>
        </w:rPr>
      </w:pPr>
      <w:r w:rsidRPr="00EF5403">
        <w:rPr>
          <w:rFonts w:ascii="Arial" w:hAnsi="Arial" w:cs="Arial"/>
        </w:rPr>
        <w:t>Set clear rules with children, such as not giv</w:t>
      </w:r>
      <w:r w:rsidR="00E56778">
        <w:rPr>
          <w:rFonts w:ascii="Arial" w:hAnsi="Arial" w:cs="Arial"/>
        </w:rPr>
        <w:t>ing their</w:t>
      </w:r>
      <w:r w:rsidRPr="00EF5403">
        <w:rPr>
          <w:rFonts w:ascii="Arial" w:hAnsi="Arial" w:cs="Arial"/>
        </w:rPr>
        <w:t xml:space="preserve"> name, address, phone number, or any personal information and </w:t>
      </w:r>
      <w:r w:rsidR="00E56778">
        <w:rPr>
          <w:rFonts w:ascii="Arial" w:hAnsi="Arial" w:cs="Arial"/>
        </w:rPr>
        <w:t>n</w:t>
      </w:r>
      <w:r w:rsidRPr="00EF5403">
        <w:rPr>
          <w:rFonts w:ascii="Arial" w:hAnsi="Arial" w:cs="Arial"/>
        </w:rPr>
        <w:t>o chatting with strangers.</w:t>
      </w:r>
    </w:p>
    <w:p w14:paraId="172DA850" w14:textId="77777777" w:rsidR="00EF5403" w:rsidRPr="00EF5403" w:rsidRDefault="00EF5403" w:rsidP="00EF5403">
      <w:pPr>
        <w:pStyle w:val="xxxxmsonormal"/>
        <w:numPr>
          <w:ilvl w:val="0"/>
          <w:numId w:val="4"/>
        </w:numPr>
        <w:rPr>
          <w:rFonts w:ascii="Arial" w:hAnsi="Arial" w:cs="Arial"/>
        </w:rPr>
      </w:pPr>
      <w:r w:rsidRPr="00EF5403">
        <w:rPr>
          <w:rFonts w:ascii="Arial" w:hAnsi="Arial" w:cs="Arial"/>
        </w:rPr>
        <w:t>Limit how long your child can be online at one time.</w:t>
      </w:r>
    </w:p>
    <w:p w14:paraId="5A8FDC88" w14:textId="77777777" w:rsidR="00EF5403" w:rsidRPr="00EF5403" w:rsidRDefault="00EF5403" w:rsidP="00EF5403">
      <w:pPr>
        <w:pStyle w:val="xxxxmsonormal"/>
        <w:numPr>
          <w:ilvl w:val="0"/>
          <w:numId w:val="4"/>
        </w:numPr>
        <w:rPr>
          <w:rFonts w:ascii="Arial" w:hAnsi="Arial" w:cs="Arial"/>
        </w:rPr>
      </w:pPr>
      <w:r w:rsidRPr="00EF5403">
        <w:rPr>
          <w:rFonts w:ascii="Arial" w:hAnsi="Arial" w:cs="Arial"/>
        </w:rPr>
        <w:lastRenderedPageBreak/>
        <w:t>Spend time with your child online. Ask questions about what they are doing and look at their social media pages.</w:t>
      </w:r>
    </w:p>
    <w:p w14:paraId="309A18A7" w14:textId="77777777" w:rsidR="00EF5403" w:rsidRPr="00EF5403" w:rsidRDefault="00EF5403" w:rsidP="00EF5403">
      <w:pPr>
        <w:pStyle w:val="xxxxmsonormal"/>
        <w:numPr>
          <w:ilvl w:val="0"/>
          <w:numId w:val="4"/>
        </w:numPr>
        <w:rPr>
          <w:rFonts w:ascii="Arial" w:hAnsi="Arial" w:cs="Arial"/>
        </w:rPr>
      </w:pPr>
      <w:r w:rsidRPr="00EF5403">
        <w:rPr>
          <w:rFonts w:ascii="Arial" w:hAnsi="Arial" w:cs="Arial"/>
        </w:rPr>
        <w:t>Know who your children are hanging out with online and who they are talking to.</w:t>
      </w:r>
    </w:p>
    <w:p w14:paraId="4C89B5AF" w14:textId="77777777" w:rsidR="00EF5403" w:rsidRPr="00EF5403" w:rsidRDefault="00EF5403" w:rsidP="00EF5403">
      <w:pPr>
        <w:pStyle w:val="xxxxmsonormal"/>
        <w:numPr>
          <w:ilvl w:val="0"/>
          <w:numId w:val="4"/>
        </w:numPr>
        <w:rPr>
          <w:rFonts w:ascii="Arial" w:hAnsi="Arial" w:cs="Arial"/>
        </w:rPr>
      </w:pPr>
      <w:r w:rsidRPr="00EF5403">
        <w:rPr>
          <w:rFonts w:ascii="Arial" w:hAnsi="Arial" w:cs="Arial"/>
        </w:rPr>
        <w:t xml:space="preserve">Set a good example for your children. Parents who view inappropriate things online can leave traces for their children to find later. </w:t>
      </w:r>
    </w:p>
    <w:p w14:paraId="134273C9" w14:textId="77777777" w:rsidR="00EF5403" w:rsidRPr="00EF5403" w:rsidRDefault="00EF5403" w:rsidP="00EF5403">
      <w:pPr>
        <w:pStyle w:val="xxxxmsonormal"/>
        <w:numPr>
          <w:ilvl w:val="0"/>
          <w:numId w:val="4"/>
        </w:numPr>
        <w:rPr>
          <w:rFonts w:ascii="Arial" w:hAnsi="Arial" w:cs="Arial"/>
        </w:rPr>
      </w:pPr>
      <w:r w:rsidRPr="00EF5403">
        <w:rPr>
          <w:rFonts w:ascii="Arial" w:hAnsi="Arial" w:cs="Arial"/>
        </w:rPr>
        <w:t>Urge children to alert you if they encounter something or someone on the internet that makes them feel uncomfortable.</w:t>
      </w:r>
    </w:p>
    <w:p w14:paraId="338F31EB" w14:textId="77777777" w:rsidR="00EF5403" w:rsidRPr="00EF5403" w:rsidRDefault="00EF5403" w:rsidP="00DF5409">
      <w:pPr>
        <w:rPr>
          <w:rFonts w:ascii="Arial" w:eastAsia="Arial" w:hAnsi="Arial" w:cs="Arial"/>
        </w:rPr>
      </w:pPr>
    </w:p>
    <w:p w14:paraId="463A816A" w14:textId="0FB1FE7C" w:rsidR="00DF5409" w:rsidRPr="00C25F09" w:rsidRDefault="00260F63" w:rsidP="00DF5409">
      <w:pPr>
        <w:rPr>
          <w:rFonts w:ascii="Arial" w:hAnsi="Arial" w:cs="Arial"/>
        </w:rPr>
      </w:pPr>
      <w:r>
        <w:rPr>
          <w:rFonts w:ascii="Arial" w:eastAsia="Arial" w:hAnsi="Arial" w:cs="Arial"/>
        </w:rPr>
        <w:t xml:space="preserve">The Pennsylvania Department of Education has published </w:t>
      </w:r>
      <w:hyperlink r:id="rId13" w:history="1">
        <w:r w:rsidRPr="00260F63">
          <w:rPr>
            <w:rStyle w:val="Hyperlink"/>
            <w:rFonts w:ascii="Arial" w:eastAsia="Arial" w:hAnsi="Arial" w:cs="Arial"/>
          </w:rPr>
          <w:t>an extensive list of resources on its website to help families promote positive learning climates for their children online and at home</w:t>
        </w:r>
      </w:hyperlink>
      <w:r>
        <w:rPr>
          <w:rFonts w:ascii="Arial" w:eastAsia="Arial" w:hAnsi="Arial" w:cs="Arial"/>
        </w:rPr>
        <w:t>.</w:t>
      </w:r>
      <w:r w:rsidR="00C25F09">
        <w:rPr>
          <w:rFonts w:ascii="Arial" w:hAnsi="Arial" w:cs="Arial"/>
        </w:rPr>
        <w:t xml:space="preserve"> </w:t>
      </w:r>
      <w:r w:rsidR="00FF061B" w:rsidRPr="00FF061B">
        <w:rPr>
          <w:rFonts w:ascii="Arial" w:hAnsi="Arial" w:cs="Arial"/>
        </w:rPr>
        <w:t xml:space="preserve">Pennsylvania’s </w:t>
      </w:r>
      <w:r w:rsidR="00FF061B" w:rsidRPr="00FF061B">
        <w:rPr>
          <w:rFonts w:ascii="Arial" w:hAnsi="Arial" w:cs="Arial"/>
          <w:shd w:val="clear" w:color="auto" w:fill="FAFAFA"/>
        </w:rPr>
        <w:t>Professional Standards and Practices Commission has also offered</w:t>
      </w:r>
      <w:r w:rsidR="00FF061B" w:rsidRPr="00FF061B">
        <w:rPr>
          <w:rFonts w:ascii="Arial" w:hAnsi="Arial" w:cs="Arial"/>
          <w:color w:val="464646"/>
          <w:shd w:val="clear" w:color="auto" w:fill="FAFAFA"/>
        </w:rPr>
        <w:t xml:space="preserve"> </w:t>
      </w:r>
      <w:hyperlink r:id="rId14" w:history="1">
        <w:r w:rsidR="00FF061B" w:rsidRPr="00FF061B">
          <w:rPr>
            <w:rStyle w:val="Hyperlink"/>
            <w:rFonts w:ascii="Arial" w:hAnsi="Arial" w:cs="Arial"/>
            <w:shd w:val="clear" w:color="auto" w:fill="FAFAFA"/>
          </w:rPr>
          <w:t>best practices guidance for educators to protect themselves and their students engaged in virtual learning</w:t>
        </w:r>
      </w:hyperlink>
      <w:r w:rsidR="00FF061B" w:rsidRPr="00FF061B">
        <w:rPr>
          <w:rFonts w:ascii="Arial" w:hAnsi="Arial" w:cs="Arial"/>
          <w:color w:val="464646"/>
          <w:shd w:val="clear" w:color="auto" w:fill="FAFAFA"/>
        </w:rPr>
        <w:t>.</w:t>
      </w:r>
    </w:p>
    <w:p w14:paraId="79E4B40A" w14:textId="77777777" w:rsidR="00C25F09" w:rsidRDefault="00C25F09" w:rsidP="00C25F09">
      <w:pPr>
        <w:pStyle w:val="NormalWeb"/>
      </w:pPr>
      <w:r>
        <w:rPr>
          <w:rFonts w:ascii="Arial" w:hAnsi="Arial" w:cs="Arial"/>
        </w:rPr>
        <w:t>DHS administers ChildLine, which is a 24/7 hotline available to anyone concerned for the safety or well-being of a child. To report a concern, call 1-800-932-0313.</w:t>
      </w:r>
    </w:p>
    <w:p w14:paraId="55DBEBA1" w14:textId="77777777" w:rsidR="00C25F09" w:rsidRDefault="00C25F09" w:rsidP="00C25F09">
      <w:pPr>
        <w:pStyle w:val="NormalWeb"/>
      </w:pPr>
      <w:r>
        <w:rPr>
          <w:rFonts w:ascii="Arial" w:hAnsi="Arial" w:cs="Arial"/>
        </w:rPr>
        <w:t xml:space="preserve">Anyone can make a report to ChildLine. Anyone who is not a mandated reporter can make a report to ChildLine anonymously. DHS is encouraging all Pennsylvanians to learn more about the signs of potential abuse or neglect and make a report to ChildLine if they suspect abuse or neglect. Pennsylvanians can learn more about potential signs of abuse at </w:t>
      </w:r>
      <w:hyperlink r:id="rId15" w:history="1">
        <w:r>
          <w:rPr>
            <w:rStyle w:val="Hyperlink"/>
            <w:rFonts w:ascii="Arial" w:hAnsi="Arial" w:cs="Arial"/>
            <w:color w:val="0563C1"/>
          </w:rPr>
          <w:t>www.keepkidssafe.pa.gov</w:t>
        </w:r>
      </w:hyperlink>
      <w:r>
        <w:rPr>
          <w:rFonts w:ascii="Arial" w:hAnsi="Arial" w:cs="Arial"/>
        </w:rPr>
        <w:t>.</w:t>
      </w:r>
    </w:p>
    <w:p w14:paraId="3404F687" w14:textId="77777777" w:rsidR="00DF5409" w:rsidRDefault="00DF5409" w:rsidP="00DF5409">
      <w:pPr>
        <w:pStyle w:val="NormalWeb"/>
        <w:rPr>
          <w:rFonts w:ascii="Arial" w:eastAsia="Arial" w:hAnsi="Arial" w:cs="Arial"/>
        </w:rPr>
      </w:pPr>
      <w:r w:rsidRPr="006A1DD3">
        <w:rPr>
          <w:rFonts w:ascii="Arial" w:eastAsia="Arial" w:hAnsi="Arial" w:cs="Arial"/>
          <w:b/>
          <w:bCs/>
        </w:rPr>
        <w:t>MEDIA CONTACT</w:t>
      </w:r>
      <w:r w:rsidRPr="6E8342DF">
        <w:rPr>
          <w:rFonts w:ascii="Arial" w:eastAsia="Arial" w:hAnsi="Arial" w:cs="Arial"/>
        </w:rPr>
        <w:t xml:space="preserve">: Erin James, </w:t>
      </w:r>
      <w:hyperlink r:id="rId16">
        <w:r w:rsidRPr="6E8342DF">
          <w:rPr>
            <w:rStyle w:val="Hyperlink"/>
            <w:rFonts w:ascii="Arial" w:eastAsia="Arial" w:hAnsi="Arial" w:cs="Arial"/>
          </w:rPr>
          <w:t>ra-pwdhspressoffice@pa.gov</w:t>
        </w:r>
      </w:hyperlink>
      <w:r w:rsidRPr="6E8342DF">
        <w:rPr>
          <w:rFonts w:ascii="Arial" w:eastAsia="Arial" w:hAnsi="Arial" w:cs="Arial"/>
        </w:rPr>
        <w:t xml:space="preserve"> </w:t>
      </w:r>
    </w:p>
    <w:p w14:paraId="3D727308" w14:textId="77777777" w:rsidR="00DF5409" w:rsidRDefault="00DF5409" w:rsidP="00DF5409">
      <w:pPr>
        <w:spacing w:after="0" w:line="240" w:lineRule="auto"/>
        <w:rPr>
          <w:rFonts w:ascii="Arial" w:eastAsia="Arial" w:hAnsi="Arial" w:cs="Arial"/>
        </w:rPr>
      </w:pPr>
      <w:r w:rsidRPr="6E8342DF">
        <w:rPr>
          <w:rFonts w:ascii="Arial" w:eastAsia="Arial" w:hAnsi="Arial" w:cs="Arial"/>
        </w:rPr>
        <w:t xml:space="preserve"> </w:t>
      </w:r>
    </w:p>
    <w:p w14:paraId="6AB3D983" w14:textId="77777777" w:rsidR="00DF5409" w:rsidRDefault="00DF5409" w:rsidP="00951E74">
      <w:pPr>
        <w:spacing w:after="0" w:line="240" w:lineRule="auto"/>
        <w:jc w:val="center"/>
        <w:rPr>
          <w:rFonts w:ascii="Arial" w:eastAsia="Arial" w:hAnsi="Arial" w:cs="Arial"/>
        </w:rPr>
      </w:pPr>
      <w:r w:rsidRPr="6E8342DF">
        <w:rPr>
          <w:rFonts w:ascii="Arial" w:eastAsia="Arial" w:hAnsi="Arial" w:cs="Arial"/>
        </w:rPr>
        <w:t># # #</w:t>
      </w:r>
    </w:p>
    <w:p w14:paraId="10AC6E1B" w14:textId="77777777" w:rsidR="00DF5409" w:rsidRDefault="00DF5409" w:rsidP="00DF5409"/>
    <w:p w14:paraId="4208AA6C" w14:textId="77777777" w:rsidR="00DF5409" w:rsidRDefault="00DF5409" w:rsidP="00DF5409"/>
    <w:p w14:paraId="1FCB3105" w14:textId="77777777" w:rsidR="00782C15" w:rsidRDefault="00782C15"/>
    <w:sectPr w:rsidR="0078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D56"/>
    <w:multiLevelType w:val="hybridMultilevel"/>
    <w:tmpl w:val="F4AE5FDE"/>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15:restartNumberingAfterBreak="0">
    <w:nsid w:val="2F021CF5"/>
    <w:multiLevelType w:val="hybridMultilevel"/>
    <w:tmpl w:val="423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6334D"/>
    <w:multiLevelType w:val="hybridMultilevel"/>
    <w:tmpl w:val="B6C42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09"/>
    <w:rsid w:val="000C371C"/>
    <w:rsid w:val="00260F63"/>
    <w:rsid w:val="00320225"/>
    <w:rsid w:val="00452A41"/>
    <w:rsid w:val="00682C51"/>
    <w:rsid w:val="00782C15"/>
    <w:rsid w:val="00951E74"/>
    <w:rsid w:val="00C25F09"/>
    <w:rsid w:val="00C5406F"/>
    <w:rsid w:val="00DF5409"/>
    <w:rsid w:val="00E56778"/>
    <w:rsid w:val="00E96613"/>
    <w:rsid w:val="00EF5403"/>
    <w:rsid w:val="00FF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0355"/>
  <w15:chartTrackingRefBased/>
  <w15:docId w15:val="{14FEF05F-6488-40AE-94BB-1FE26EBC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409"/>
    <w:rPr>
      <w:color w:val="0563C1" w:themeColor="hyperlink"/>
      <w:u w:val="single"/>
    </w:rPr>
  </w:style>
  <w:style w:type="paragraph" w:styleId="NormalWeb">
    <w:name w:val="Normal (Web)"/>
    <w:basedOn w:val="Normal"/>
    <w:uiPriority w:val="99"/>
    <w:unhideWhenUsed/>
    <w:rsid w:val="00DF5409"/>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320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225"/>
    <w:rPr>
      <w:rFonts w:ascii="Segoe UI" w:hAnsi="Segoe UI" w:cs="Segoe UI"/>
      <w:sz w:val="18"/>
      <w:szCs w:val="18"/>
    </w:rPr>
  </w:style>
  <w:style w:type="character" w:customStyle="1" w:styleId="UnresolvedMention">
    <w:name w:val="Unresolved Mention"/>
    <w:basedOn w:val="DefaultParagraphFont"/>
    <w:uiPriority w:val="99"/>
    <w:semiHidden/>
    <w:unhideWhenUsed/>
    <w:rsid w:val="00FF061B"/>
    <w:rPr>
      <w:color w:val="605E5C"/>
      <w:shd w:val="clear" w:color="auto" w:fill="E1DFDD"/>
    </w:rPr>
  </w:style>
  <w:style w:type="paragraph" w:styleId="ListParagraph">
    <w:name w:val="List Paragraph"/>
    <w:basedOn w:val="Normal"/>
    <w:uiPriority w:val="34"/>
    <w:qFormat/>
    <w:rsid w:val="00EF5403"/>
    <w:pPr>
      <w:spacing w:after="0" w:line="240" w:lineRule="auto"/>
      <w:ind w:left="720"/>
    </w:pPr>
    <w:rPr>
      <w:rFonts w:ascii="Calibri" w:hAnsi="Calibri" w:cs="Calibri"/>
    </w:rPr>
  </w:style>
  <w:style w:type="paragraph" w:customStyle="1" w:styleId="xxxxmsonormal">
    <w:name w:val="x_xxxmsonormal"/>
    <w:basedOn w:val="Normal"/>
    <w:rsid w:val="00EF54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498169">
      <w:bodyDiv w:val="1"/>
      <w:marLeft w:val="0"/>
      <w:marRight w:val="0"/>
      <w:marTop w:val="0"/>
      <w:marBottom w:val="0"/>
      <w:divBdr>
        <w:top w:val="none" w:sz="0" w:space="0" w:color="auto"/>
        <w:left w:val="none" w:sz="0" w:space="0" w:color="auto"/>
        <w:bottom w:val="none" w:sz="0" w:space="0" w:color="auto"/>
        <w:right w:val="none" w:sz="0" w:space="0" w:color="auto"/>
      </w:divBdr>
    </w:div>
    <w:div w:id="1591693350">
      <w:bodyDiv w:val="1"/>
      <w:marLeft w:val="0"/>
      <w:marRight w:val="0"/>
      <w:marTop w:val="0"/>
      <w:marBottom w:val="0"/>
      <w:divBdr>
        <w:top w:val="none" w:sz="0" w:space="0" w:color="auto"/>
        <w:left w:val="none" w:sz="0" w:space="0" w:color="auto"/>
        <w:bottom w:val="none" w:sz="0" w:space="0" w:color="auto"/>
        <w:right w:val="none" w:sz="0" w:space="0" w:color="auto"/>
      </w:divBdr>
    </w:div>
    <w:div w:id="177474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pa.gov/Schools/safeschools/Pages/PositiveLearningClimate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fsa.org/Portals/0/Docs/Parent-Resources/Tips%20to%20Spot%20Abuse%20when%20interacting%20Virtually.pdf?ver=2020-08-24-161205-74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a-pwdhspressoffice@p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a-fsa.org/Parents-Caregivers/Support-Education-Programs/Dealing-With-Covid19virus" TargetMode="External"/><Relationship Id="rId5" Type="http://schemas.openxmlformats.org/officeDocument/2006/relationships/styles" Target="styles.xml"/><Relationship Id="rId15" Type="http://schemas.openxmlformats.org/officeDocument/2006/relationships/hyperlink" Target="https://gcc01.safelinks.protection.outlook.com/?url=https%3A%2F%2Fu7061146.ct.sendgrid.net%2Fls%2Fclick%3Fupn%3DTeZUXWpUv-2B6TCY38pVLo9mvzGaN5ag8Wx3-2BlEcMdLsGCCjvrZeZ1NDl1Ya1v3C6UZzjh_YMw4v76PZh0CopSUVjifo3ySLCkvBo-2FAyTWFpXxpjJtUgFm1NZuASDheYcRjY8bQ9MIaf0Gydw-2FmiroY0EMyj7djLh1wLg3wnMQoBatSia454-2FJmzjvQTjYGRKKii-2Fw2uxKxpMrMXRyXgfbhm-2FYMnP2V2nHJxl3m2VYchgEk1LgN0Yo-2BQJMjuzgvKa1-2BenF05FTcVZt79Mpu7RsLeOXL1am0LZ492z-2BN-2B9XXL59JQmAYIUXOJHGoGQ7G7EtULuKw3Wva1r24wK1ilfdMVemrC7Q1fMd2QgVM60x5jbikbL9jnlg24rTw2aWNhuqWKZqLcxW-2FkvRWLGmWzFPTImHis5u-2Fu1kw8cnJa4apRHqYanc-3D&amp;data=02%7C01%7Cerinjames%40pa.gov%7C699f8313c95f496a58f008d849f83397%7C418e284101284dd59b6c47fc5a9a1bde%7C0%7C0%7C637340677651269087&amp;sdata=BSjxd%2BwZ%2BrpGo%2FC9TQ8K8PMvEHW2RMkX6kfkKx%2FsWeU%3D&amp;reserved=0" TargetMode="External"/><Relationship Id="rId10" Type="http://schemas.openxmlformats.org/officeDocument/2006/relationships/hyperlink" Target="https://www.pa-fsa.org/" TargetMode="External"/><Relationship Id="rId4" Type="http://schemas.openxmlformats.org/officeDocument/2006/relationships/numbering" Target="numbering.xml"/><Relationship Id="rId9" Type="http://schemas.openxmlformats.org/officeDocument/2006/relationships/hyperlink" Target="https://www.safe2saypa.org/" TargetMode="External"/><Relationship Id="rId14" Type="http://schemas.openxmlformats.org/officeDocument/2006/relationships/hyperlink" Target="https://www.pspc.education.pa.gov/covid19/Pages/Digital%20Tips%20for%20Educa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207E48E00AD48B6C6925542F0EB0F" ma:contentTypeVersion="12" ma:contentTypeDescription="Create a new document." ma:contentTypeScope="" ma:versionID="52c2d6cbd350ba02e86e93b9d26fc919">
  <xsd:schema xmlns:xsd="http://www.w3.org/2001/XMLSchema" xmlns:xs="http://www.w3.org/2001/XMLSchema" xmlns:p="http://schemas.microsoft.com/office/2006/metadata/properties" xmlns:ns2="d49b8041-d354-44b7-bb68-de0b1b007a5b" xmlns:ns3="c9caf1aa-700f-49a8-a2d3-73501d2d906a" targetNamespace="http://schemas.microsoft.com/office/2006/metadata/properties" ma:root="true" ma:fieldsID="52533e748105907f4e047d8a62386755" ns2:_="" ns3:_="">
    <xsd:import namespace="d49b8041-d354-44b7-bb68-de0b1b007a5b"/>
    <xsd:import namespace="c9caf1aa-700f-49a8-a2d3-73501d2d906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8041-d354-44b7-bb68-de0b1b007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af1aa-700f-49a8-a2d3-73501d2d906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E0D9B-9471-40EA-8F6D-9648B698B3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8FE75D-3DA0-48D0-99E2-F384D9701DDB}">
  <ds:schemaRefs>
    <ds:schemaRef ds:uri="http://schemas.microsoft.com/sharepoint/v3/contenttype/forms"/>
  </ds:schemaRefs>
</ds:datastoreItem>
</file>

<file path=customXml/itemProps3.xml><?xml version="1.0" encoding="utf-8"?>
<ds:datastoreItem xmlns:ds="http://schemas.openxmlformats.org/officeDocument/2006/customXml" ds:itemID="{724AD1F2-4C0C-4150-A9CF-E37C9FAF8263}"/>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Erin</dc:creator>
  <cp:keywords/>
  <dc:description/>
  <cp:lastModifiedBy>Caitlin O'Connor</cp:lastModifiedBy>
  <cp:revision>3</cp:revision>
  <dcterms:created xsi:type="dcterms:W3CDTF">2020-10-16T14:15:00Z</dcterms:created>
  <dcterms:modified xsi:type="dcterms:W3CDTF">2020-10-16T19:47:00Z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0x010100EA9207E48E00AD48B6C6925542F0EB0F</vt:lpwstr>
  </property>
</Properties>
</file>